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BC" w:rsidRPr="00F37E1B" w:rsidRDefault="009F14BC" w:rsidP="006E13AF">
      <w:pPr>
        <w:shd w:val="clear" w:color="auto" w:fill="FFFFFF" w:themeFill="background1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5C01"/>
          <w:kern w:val="36"/>
          <w:sz w:val="32"/>
          <w:szCs w:val="32"/>
          <w:lang w:eastAsia="ru-RU"/>
        </w:rPr>
      </w:pPr>
      <w:r w:rsidRPr="00F37E1B">
        <w:rPr>
          <w:rFonts w:ascii="Times New Roman" w:eastAsia="Times New Roman" w:hAnsi="Times New Roman" w:cs="Times New Roman"/>
          <w:b/>
          <w:color w:val="FF5C01"/>
          <w:kern w:val="36"/>
          <w:sz w:val="32"/>
          <w:szCs w:val="32"/>
          <w:lang w:eastAsia="ru-RU"/>
        </w:rPr>
        <w:t>Будущим родителям</w:t>
      </w:r>
    </w:p>
    <w:p w:rsidR="009F14BC" w:rsidRPr="00C923AA" w:rsidRDefault="006E13AF" w:rsidP="006E13AF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9F14BC"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Конституции Российской Федерации записано </w:t>
      </w:r>
      <w:r w:rsidR="009F14BC" w:rsidRPr="00C923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"Каждый ребенок имеет право жить в семье".</w:t>
      </w:r>
      <w:r w:rsidR="009F14BC"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9F14BC"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Взять ребенка в семью – это очень большая ответственность. Ребенка нельзя взять, а потом вернуть, если вдруг он не оправдал ваших ожиданий.</w:t>
      </w:r>
    </w:p>
    <w:p w:rsidR="009F14BC" w:rsidRPr="00C923AA" w:rsidRDefault="006E13AF" w:rsidP="006E13AF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9F14BC"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спешите! Еще раз взвесьте все "за" и "против". Такое решение должно быть обдуманным и обязательно продиктованным желанием помочь ребенку и стать для него его семьей.</w:t>
      </w:r>
    </w:p>
    <w:p w:rsidR="009F14BC" w:rsidRPr="006E13AF" w:rsidRDefault="009F14BC" w:rsidP="006E13AF">
      <w:pPr>
        <w:shd w:val="clear" w:color="auto" w:fill="FFFFFF" w:themeFill="background1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FF5C01"/>
          <w:sz w:val="28"/>
          <w:szCs w:val="28"/>
          <w:lang w:eastAsia="ru-RU"/>
        </w:rPr>
      </w:pPr>
      <w:r w:rsidRPr="006E13AF">
        <w:rPr>
          <w:rFonts w:ascii="Times New Roman" w:eastAsia="Times New Roman" w:hAnsi="Times New Roman" w:cs="Times New Roman"/>
          <w:b/>
          <w:bCs/>
          <w:color w:val="FF5C01"/>
          <w:sz w:val="28"/>
          <w:szCs w:val="28"/>
          <w:lang w:eastAsia="ru-RU"/>
        </w:rPr>
        <w:t>Куда обратиться?</w:t>
      </w:r>
    </w:p>
    <w:p w:rsidR="009F14BC" w:rsidRPr="00C923AA" w:rsidRDefault="009F14BC" w:rsidP="006E13AF">
      <w:pPr>
        <w:pStyle w:val="a3"/>
        <w:numPr>
          <w:ilvl w:val="0"/>
          <w:numId w:val="2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муниципального образования по месту жительства, отдел опеки и попечительства для регистрации, постановки на учет и получения заключения о возможности быть кандидатом в усыновители, опекуны, приемные родители.</w:t>
      </w:r>
    </w:p>
    <w:p w:rsidR="00401F7E" w:rsidRDefault="00C923AA" w:rsidP="00401F7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</w:pPr>
      <w:r w:rsidRPr="00C923AA">
        <w:rPr>
          <w:rFonts w:ascii="Times New Roman" w:eastAsia="Times New Roman" w:hAnsi="Times New Roman" w:cs="Times New Roman"/>
          <w:bCs/>
          <w:color w:val="2D3237"/>
          <w:sz w:val="24"/>
          <w:szCs w:val="24"/>
          <w:lang w:eastAsia="ru-RU"/>
        </w:rPr>
        <w:t>671700 Республика Бурятия</w:t>
      </w:r>
      <w:r w:rsidR="00DA5707">
        <w:rPr>
          <w:rFonts w:ascii="Times New Roman" w:eastAsia="Times New Roman" w:hAnsi="Times New Roman" w:cs="Times New Roman"/>
          <w:bCs/>
          <w:color w:val="2D3237"/>
          <w:sz w:val="24"/>
          <w:szCs w:val="24"/>
          <w:lang w:eastAsia="ru-RU"/>
        </w:rPr>
        <w:t>,</w:t>
      </w:r>
      <w:r w:rsidRPr="00C923AA">
        <w:rPr>
          <w:rFonts w:ascii="Times New Roman" w:eastAsia="Times New Roman" w:hAnsi="Times New Roman" w:cs="Times New Roman"/>
          <w:bCs/>
          <w:color w:val="2D3237"/>
          <w:sz w:val="24"/>
          <w:szCs w:val="24"/>
          <w:lang w:eastAsia="ru-RU"/>
        </w:rPr>
        <w:t xml:space="preserve"> </w:t>
      </w:r>
      <w:proofErr w:type="spellStart"/>
      <w:r w:rsidRPr="00C923AA">
        <w:rPr>
          <w:rFonts w:ascii="Times New Roman" w:eastAsia="Times New Roman" w:hAnsi="Times New Roman" w:cs="Times New Roman"/>
          <w:bCs/>
          <w:color w:val="2D3237"/>
          <w:sz w:val="24"/>
          <w:szCs w:val="24"/>
          <w:lang w:eastAsia="ru-RU"/>
        </w:rPr>
        <w:t>г</w:t>
      </w:r>
      <w:proofErr w:type="gramStart"/>
      <w:r w:rsidRPr="00C923AA">
        <w:rPr>
          <w:rFonts w:ascii="Times New Roman" w:eastAsia="Times New Roman" w:hAnsi="Times New Roman" w:cs="Times New Roman"/>
          <w:bCs/>
          <w:color w:val="2D3237"/>
          <w:sz w:val="24"/>
          <w:szCs w:val="24"/>
          <w:lang w:eastAsia="ru-RU"/>
        </w:rPr>
        <w:t>.С</w:t>
      </w:r>
      <w:proofErr w:type="gramEnd"/>
      <w:r w:rsidRPr="00C923AA">
        <w:rPr>
          <w:rFonts w:ascii="Times New Roman" w:eastAsia="Times New Roman" w:hAnsi="Times New Roman" w:cs="Times New Roman"/>
          <w:bCs/>
          <w:color w:val="2D3237"/>
          <w:sz w:val="24"/>
          <w:szCs w:val="24"/>
          <w:lang w:eastAsia="ru-RU"/>
        </w:rPr>
        <w:t>еверобайка</w:t>
      </w:r>
      <w:r w:rsidR="00401F7E">
        <w:rPr>
          <w:rFonts w:ascii="Times New Roman" w:eastAsia="Times New Roman" w:hAnsi="Times New Roman" w:cs="Times New Roman"/>
          <w:bCs/>
          <w:color w:val="2D3237"/>
          <w:sz w:val="24"/>
          <w:szCs w:val="24"/>
          <w:lang w:eastAsia="ru-RU"/>
        </w:rPr>
        <w:t>льск</w:t>
      </w:r>
      <w:proofErr w:type="spellEnd"/>
      <w:r w:rsidR="00401F7E">
        <w:rPr>
          <w:rFonts w:ascii="Times New Roman" w:eastAsia="Times New Roman" w:hAnsi="Times New Roman" w:cs="Times New Roman"/>
          <w:bCs/>
          <w:color w:val="2D3237"/>
          <w:sz w:val="24"/>
          <w:szCs w:val="24"/>
          <w:lang w:eastAsia="ru-RU"/>
        </w:rPr>
        <w:t>, проспект Ленинградский,                Официальный сайт МО «город Северобайкальск» -</w:t>
      </w:r>
      <w:r w:rsidR="00401F7E" w:rsidRPr="00401F7E"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  <w:t>sbk03.ru</w:t>
      </w:r>
    </w:p>
    <w:p w:rsidR="00401F7E" w:rsidRDefault="00DA5707" w:rsidP="00401F7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т</w:t>
      </w:r>
      <w:r w:rsidR="00401F7E" w:rsidRPr="00401F7E">
        <w:rPr>
          <w:rFonts w:ascii="Times New Roman" w:hAnsi="Times New Roman" w:cs="Times New Roman"/>
          <w:color w:val="000000" w:themeColor="text1"/>
          <w:shd w:val="clear" w:color="auto" w:fill="FFFFFF"/>
        </w:rPr>
        <w:t>ел</w:t>
      </w:r>
      <w:r w:rsidR="00401F7E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401F7E" w:rsidRPr="00401F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="00401F7E">
        <w:rPr>
          <w:rFonts w:ascii="Times New Roman" w:hAnsi="Times New Roman" w:cs="Times New Roman"/>
          <w:color w:val="000000" w:themeColor="text1"/>
          <w:shd w:val="clear" w:color="auto" w:fill="FFFFFF"/>
        </w:rPr>
        <w:t>рган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</w:t>
      </w:r>
      <w:r w:rsidR="00401F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опеки и попечительства</w:t>
      </w:r>
      <w:bookmarkStart w:id="0" w:name="_GoBack"/>
      <w:bookmarkEnd w:id="0"/>
      <w:r w:rsidR="00401F7E" w:rsidRPr="00401F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8 </w:t>
      </w:r>
      <w:r w:rsidR="00401F7E">
        <w:rPr>
          <w:rFonts w:ascii="Times New Roman" w:hAnsi="Times New Roman" w:cs="Times New Roman"/>
          <w:color w:val="000000" w:themeColor="text1"/>
          <w:shd w:val="clear" w:color="auto" w:fill="FFFFFF"/>
        </w:rPr>
        <w:t>(30130) 2-39-31</w:t>
      </w:r>
    </w:p>
    <w:p w:rsidR="00DA5707" w:rsidRDefault="00DA5707" w:rsidP="00DA570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671710 Республика Бурятия, п. Нижнеангарск, ул. Рабочая 125</w:t>
      </w:r>
    </w:p>
    <w:p w:rsidR="00DA5707" w:rsidRDefault="00DA5707" w:rsidP="00DA5707">
      <w:pPr>
        <w:shd w:val="clear" w:color="auto" w:fill="FFFFFF"/>
        <w:spacing w:after="0" w:line="240" w:lineRule="auto"/>
        <w:outlineLvl w:val="2"/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сайт </w:t>
      </w:r>
      <w:r w:rsidRPr="00DA5707">
        <w:rPr>
          <w:rFonts w:ascii="Arial" w:hAnsi="Arial" w:cs="Arial"/>
          <w:b/>
        </w:rPr>
        <w:t xml:space="preserve"> </w:t>
      </w:r>
      <w:r w:rsidRPr="00DA5707">
        <w:rPr>
          <w:rFonts w:ascii="Times New Roman" w:hAnsi="Times New Roman" w:cs="Times New Roman"/>
        </w:rPr>
        <w:t>МО «</w:t>
      </w:r>
      <w:proofErr w:type="spellStart"/>
      <w:r w:rsidRPr="00DA5707">
        <w:rPr>
          <w:rFonts w:ascii="Times New Roman" w:hAnsi="Times New Roman" w:cs="Times New Roman"/>
        </w:rPr>
        <w:t>Северо-Байкальский</w:t>
      </w:r>
      <w:proofErr w:type="spellEnd"/>
      <w:r w:rsidRPr="00DA5707"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</w:t>
      </w:r>
      <w:hyperlink r:id="rId5" w:history="1">
        <w:proofErr w:type="spellStart"/>
        <w:r w:rsidRPr="005310E3">
          <w:rPr>
            <w:rStyle w:val="a4"/>
            <w:rFonts w:ascii="Arial" w:hAnsi="Arial" w:cs="Arial"/>
            <w:b/>
            <w:color w:val="000000" w:themeColor="text1"/>
            <w:sz w:val="20"/>
            <w:szCs w:val="20"/>
            <w:lang w:val="en-US"/>
          </w:rPr>
          <w:t>admnrd</w:t>
        </w:r>
        <w:proofErr w:type="spellEnd"/>
        <w:r w:rsidRPr="005310E3">
          <w:rPr>
            <w:rStyle w:val="a4"/>
            <w:rFonts w:ascii="Arial" w:hAnsi="Arial" w:cs="Arial"/>
            <w:b/>
            <w:color w:val="000000" w:themeColor="text1"/>
            <w:sz w:val="20"/>
            <w:szCs w:val="20"/>
          </w:rPr>
          <w:t>@</w:t>
        </w:r>
        <w:proofErr w:type="spellStart"/>
        <w:r w:rsidRPr="005310E3">
          <w:rPr>
            <w:rStyle w:val="a4"/>
            <w:rFonts w:ascii="Arial" w:hAnsi="Arial" w:cs="Arial"/>
            <w:b/>
            <w:color w:val="000000" w:themeColor="text1"/>
            <w:sz w:val="20"/>
            <w:szCs w:val="20"/>
            <w:lang w:val="en-US"/>
          </w:rPr>
          <w:t>icm</w:t>
        </w:r>
        <w:proofErr w:type="spellEnd"/>
        <w:r w:rsidRPr="005310E3">
          <w:rPr>
            <w:rStyle w:val="a4"/>
            <w:rFonts w:ascii="Arial" w:hAnsi="Arial" w:cs="Arial"/>
            <w:b/>
            <w:color w:val="000000" w:themeColor="text1"/>
            <w:sz w:val="20"/>
            <w:szCs w:val="20"/>
          </w:rPr>
          <w:t xml:space="preserve">. </w:t>
        </w:r>
        <w:proofErr w:type="spellStart"/>
        <w:r w:rsidRPr="005310E3">
          <w:rPr>
            <w:rStyle w:val="a4"/>
            <w:rFonts w:ascii="Arial" w:hAnsi="Arial" w:cs="Arial"/>
            <w:b/>
            <w:color w:val="000000" w:themeColor="text1"/>
            <w:sz w:val="20"/>
            <w:szCs w:val="20"/>
            <w:lang w:val="en-US"/>
          </w:rPr>
          <w:t>buryatia</w:t>
        </w:r>
        <w:proofErr w:type="spellEnd"/>
        <w:r w:rsidRPr="005310E3">
          <w:rPr>
            <w:rStyle w:val="a4"/>
            <w:rFonts w:ascii="Arial" w:hAnsi="Arial" w:cs="Arial"/>
            <w:b/>
            <w:color w:val="000000" w:themeColor="text1"/>
            <w:sz w:val="20"/>
            <w:szCs w:val="20"/>
          </w:rPr>
          <w:t>.</w:t>
        </w:r>
        <w:proofErr w:type="spellStart"/>
        <w:r w:rsidRPr="005310E3">
          <w:rPr>
            <w:rStyle w:val="a4"/>
            <w:rFonts w:ascii="Arial" w:hAnsi="Arial" w:cs="Arial"/>
            <w:b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>
        <w:t xml:space="preserve"> </w:t>
      </w:r>
    </w:p>
    <w:p w:rsidR="00DA5707" w:rsidRPr="00DA5707" w:rsidRDefault="00DA5707" w:rsidP="00DA570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т</w:t>
      </w:r>
      <w:r w:rsidRPr="00401F7E">
        <w:rPr>
          <w:rFonts w:ascii="Times New Roman" w:hAnsi="Times New Roman" w:cs="Times New Roman"/>
          <w:color w:val="000000" w:themeColor="text1"/>
          <w:shd w:val="clear" w:color="auto" w:fill="FFFFFF"/>
        </w:rPr>
        <w:t>ел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401F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органа опеки и попечительства</w:t>
      </w:r>
      <w:r w:rsidRPr="00401F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8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(30130)</w:t>
      </w:r>
      <w:r w:rsidRPr="00DA5707">
        <w:rPr>
          <w:rFonts w:ascii="Arial" w:hAnsi="Arial"/>
        </w:rPr>
        <w:t xml:space="preserve"> </w:t>
      </w:r>
      <w:r w:rsidRPr="00DA5707">
        <w:rPr>
          <w:rFonts w:ascii="Times New Roman" w:hAnsi="Times New Roman" w:cs="Times New Roman"/>
        </w:rPr>
        <w:t>47-086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9F14BC" w:rsidRPr="00C923AA" w:rsidRDefault="00C923AA" w:rsidP="00401F7E">
      <w:pPr>
        <w:pStyle w:val="a3"/>
        <w:numPr>
          <w:ilvl w:val="0"/>
          <w:numId w:val="2"/>
        </w:numPr>
        <w:shd w:val="clear" w:color="auto" w:fill="FFFFFF"/>
        <w:spacing w:before="300" w:after="225" w:line="240" w:lineRule="auto"/>
        <w:outlineLvl w:val="2"/>
        <w:rPr>
          <w:rFonts w:ascii="Times New Roman" w:eastAsia="Times New Roman" w:hAnsi="Times New Roman" w:cs="Times New Roman"/>
          <w:bCs/>
          <w:color w:val="2D3237"/>
          <w:sz w:val="24"/>
          <w:szCs w:val="24"/>
          <w:lang w:eastAsia="ru-RU"/>
        </w:rPr>
      </w:pPr>
      <w:r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ГБУСО «</w:t>
      </w:r>
      <w:r w:rsidR="006E13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Северобайкальский </w:t>
      </w:r>
      <w:r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социально-реабилитационный центр</w:t>
      </w:r>
      <w:r w:rsidR="006E13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несовершеннолетних</w:t>
      </w:r>
      <w:r w:rsidR="009F14BC"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- с заключением и направлением на посещение ребенка </w:t>
      </w:r>
      <w:r w:rsidR="006E13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Адрес: п. Нижнеангарск, ул. Победы, 13</w:t>
      </w:r>
      <w:r w:rsidR="00401F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официальный сайт учреждения - </w:t>
      </w:r>
      <w:hyperlink r:id="rId6" w:history="1">
        <w:r w:rsidR="006E13AF">
          <w:rPr>
            <w:rStyle w:val="a4"/>
          </w:rPr>
          <w:t>http://sbprichal.sdep.ru</w:t>
        </w:r>
      </w:hyperlink>
      <w:r w:rsidR="009F14BC" w:rsidRPr="00401F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9F14BC"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</w:t>
      </w:r>
      <w:r w:rsidR="006E13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(30130) 48-271</w:t>
      </w:r>
      <w:r w:rsidR="00A637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(директор Черняева Дарья Юрьевна</w:t>
      </w:r>
      <w:r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Тел. </w:t>
      </w:r>
      <w:r w:rsidR="00A637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 </w:t>
      </w:r>
      <w:r w:rsidR="006E13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(30130) 48-271</w:t>
      </w:r>
      <w:r w:rsidR="009F14BC"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637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(заведующая – Петрова Светлана Анатольевна</w:t>
      </w:r>
      <w:r w:rsidR="009F14BC"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F14BC" w:rsidRPr="00C923AA" w:rsidRDefault="009F14BC" w:rsidP="006E13AF">
      <w:pPr>
        <w:shd w:val="clear" w:color="auto" w:fill="FFFFFF" w:themeFill="background1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FF5C01"/>
          <w:sz w:val="24"/>
          <w:szCs w:val="24"/>
          <w:lang w:eastAsia="ru-RU"/>
        </w:rPr>
      </w:pPr>
      <w:r w:rsidRPr="00C923AA">
        <w:rPr>
          <w:rFonts w:ascii="Times New Roman" w:eastAsia="Times New Roman" w:hAnsi="Times New Roman" w:cs="Times New Roman"/>
          <w:color w:val="FF5C01"/>
          <w:sz w:val="24"/>
          <w:szCs w:val="24"/>
          <w:lang w:eastAsia="ru-RU"/>
        </w:rPr>
        <w:t>Граждане Российск</w:t>
      </w:r>
      <w:r w:rsidR="00F37E1B">
        <w:rPr>
          <w:rFonts w:ascii="Times New Roman" w:eastAsia="Times New Roman" w:hAnsi="Times New Roman" w:cs="Times New Roman"/>
          <w:color w:val="FF5C01"/>
          <w:sz w:val="24"/>
          <w:szCs w:val="24"/>
          <w:lang w:eastAsia="ru-RU"/>
        </w:rPr>
        <w:t>ой Федерации, желающие принять  ребенка в свою семью,</w:t>
      </w:r>
      <w:r w:rsidRPr="00C923AA">
        <w:rPr>
          <w:rFonts w:ascii="Times New Roman" w:eastAsia="Times New Roman" w:hAnsi="Times New Roman" w:cs="Times New Roman"/>
          <w:color w:val="FF5C01"/>
          <w:sz w:val="24"/>
          <w:szCs w:val="24"/>
          <w:lang w:eastAsia="ru-RU"/>
        </w:rPr>
        <w:t xml:space="preserve"> подают в орган опеки и попечительства по месту своего жительства заявление с просьбой дать заключение </w:t>
      </w:r>
      <w:r w:rsidR="00F37E1B">
        <w:rPr>
          <w:rFonts w:ascii="Times New Roman" w:eastAsia="Times New Roman" w:hAnsi="Times New Roman" w:cs="Times New Roman"/>
          <w:color w:val="FF5C01"/>
          <w:sz w:val="24"/>
          <w:szCs w:val="24"/>
          <w:lang w:eastAsia="ru-RU"/>
        </w:rPr>
        <w:t>о возможности быть кандидатом в замещающие родители</w:t>
      </w:r>
      <w:r w:rsidRPr="00C923AA">
        <w:rPr>
          <w:rFonts w:ascii="Times New Roman" w:eastAsia="Times New Roman" w:hAnsi="Times New Roman" w:cs="Times New Roman"/>
          <w:color w:val="FF5C01"/>
          <w:sz w:val="24"/>
          <w:szCs w:val="24"/>
          <w:lang w:eastAsia="ru-RU"/>
        </w:rPr>
        <w:t xml:space="preserve"> с приложением следующих документов:</w:t>
      </w:r>
    </w:p>
    <w:p w:rsidR="009F14BC" w:rsidRPr="00C923AA" w:rsidRDefault="00C923AA" w:rsidP="006E13AF">
      <w:pPr>
        <w:shd w:val="clear" w:color="auto" w:fill="FFFFFF" w:themeFill="background1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Заявление </w:t>
      </w:r>
      <w:r w:rsidR="00F37E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орган опеки и попечительства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имя Г</w:t>
      </w:r>
      <w:r w:rsidRPr="00C923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лавы администрации.</w:t>
      </w:r>
    </w:p>
    <w:p w:rsidR="009F14BC" w:rsidRPr="00C923AA" w:rsidRDefault="00F37E1B" w:rsidP="006E13AF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Паспорт+</w:t>
      </w:r>
      <w:r w:rsidR="009F14BC"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копия пас</w:t>
      </w:r>
      <w:r w:rsid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порта</w:t>
      </w:r>
      <w:r w:rsidR="009F14BC"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14BC" w:rsidRPr="00C923AA" w:rsidRDefault="009F14BC" w:rsidP="006E13AF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Для лиц, состоящих в браке, - свидетельство о браке; для не стоящих в браке – свидетельство о рождени</w:t>
      </w:r>
      <w:r w:rsidR="00F37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и; копии свидетельств</w:t>
      </w:r>
      <w:r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14BC" w:rsidRPr="00C923AA" w:rsidRDefault="009F14BC" w:rsidP="006E13AF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Медицинское заключение по результатам освидетельствования гражданина, желающего усыновить ребенка, принять под опеку или стать приемным родителем, форма 1</w:t>
      </w:r>
      <w:r w:rsidR="00F37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64/у-96, копия заключения</w:t>
      </w:r>
      <w:r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14BC" w:rsidRPr="00C923AA" w:rsidRDefault="009F14BC" w:rsidP="006E13AF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подтверждающие доходы семьи, - справка с места работы с указанием должности и заработной платы (за 12 месяцев) – для работающих, либо заверенная в установленном порядке копия декларации о д</w:t>
      </w:r>
      <w:r w:rsidR="00F37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оходах</w:t>
      </w:r>
      <w:r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9F14BC" w:rsidRPr="00C923AA" w:rsidRDefault="00F37E1B" w:rsidP="006E13AF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9F14BC"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Документы о жилищно-бытовых условиях: копия финансово-лицевого счета и выписка из домовой (поквартирной) книги, если жилье муниципальное. Если жилье приватизировано или находится в частной собственности, то документы, подтверждающие право собственности на жилое помещение: договор купли-продажи, свидетельство о регистрации прав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собственности</w:t>
      </w:r>
      <w:r w:rsidR="009F14BC"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14BC" w:rsidRPr="00C923AA" w:rsidRDefault="00F37E1B" w:rsidP="006E13AF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</w:t>
      </w:r>
      <w:r w:rsidR="009F14BC"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Справка органов внутренних дел об отсутствии судимости за умышленное преступление против жизни или здоровья граждан.</w:t>
      </w:r>
    </w:p>
    <w:p w:rsidR="009F14BC" w:rsidRPr="00C923AA" w:rsidRDefault="00F37E1B" w:rsidP="006E13AF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9F14BC"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Автобиография (написанная кандидатом в свободной форме).</w:t>
      </w:r>
    </w:p>
    <w:p w:rsidR="009F14BC" w:rsidRPr="00C923AA" w:rsidRDefault="00F37E1B" w:rsidP="006E13AF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="009F14BC"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Характеристика с места работы.</w:t>
      </w:r>
    </w:p>
    <w:p w:rsidR="009F14BC" w:rsidRPr="00C923AA" w:rsidRDefault="00F37E1B" w:rsidP="006E13AF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9F14BC"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Акт обследования жилищно-бытовых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словий специалистами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ООиП</w:t>
      </w:r>
      <w:proofErr w:type="spellEnd"/>
      <w:r w:rsidR="009F14BC"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14BC" w:rsidRPr="00C923AA" w:rsidRDefault="00F37E1B" w:rsidP="006E13AF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9F14BC"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Заключение о возможнос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 быть кандидатом в замещающие родители</w:t>
      </w:r>
      <w:r w:rsidR="009F14BC"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14BC" w:rsidRPr="00C923AA" w:rsidRDefault="009F14BC" w:rsidP="006E13AF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заявления и приложенных к нему документов, а также акта обследования условий жизни лиц, желающих усыновить ребенка, орган опеки и попечительства в течение 15 рабочих дней со дня подачи заявления готовит </w:t>
      </w:r>
      <w:r w:rsidRPr="00C923AA">
        <w:rPr>
          <w:rFonts w:ascii="Times New Roman" w:eastAsia="Times New Roman" w:hAnsi="Times New Roman" w:cs="Times New Roman"/>
          <w:color w:val="FF5C01"/>
          <w:sz w:val="24"/>
          <w:szCs w:val="24"/>
          <w:u w:val="single"/>
          <w:lang w:eastAsia="ru-RU"/>
        </w:rPr>
        <w:t>заключение об и</w:t>
      </w:r>
      <w:r w:rsidR="00F37E1B">
        <w:rPr>
          <w:rFonts w:ascii="Times New Roman" w:eastAsia="Times New Roman" w:hAnsi="Times New Roman" w:cs="Times New Roman"/>
          <w:color w:val="FF5C01"/>
          <w:sz w:val="24"/>
          <w:szCs w:val="24"/>
          <w:u w:val="single"/>
          <w:lang w:eastAsia="ru-RU"/>
        </w:rPr>
        <w:t>х возможности быть кандидатом в замещающие родители</w:t>
      </w:r>
      <w:r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которое является основанием для постановки на учет в к</w:t>
      </w:r>
      <w:r w:rsidR="00F37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ачестве кандидатов в замещающие родители</w:t>
      </w:r>
      <w:r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9F14BC" w:rsidRPr="00C923AA" w:rsidRDefault="009F14BC" w:rsidP="006E13AF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Отрицательное заключение и основанный на нем отказ, в постановке на учет в ка</w:t>
      </w:r>
      <w:r w:rsidR="00F37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честве кандидатов </w:t>
      </w:r>
      <w:r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 опеки и попечительства доводит до сведения заявителя в 5-дневный срок </w:t>
      </w:r>
      <w:proofErr w:type="gramStart"/>
      <w:r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</w:t>
      </w:r>
      <w:proofErr w:type="gramEnd"/>
      <w:r w:rsidRPr="00C92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подписания. Одновременно заявителю возвращаются все документы, и разъясняется порядок обжалования решения.</w:t>
      </w:r>
    </w:p>
    <w:p w:rsidR="006A0623" w:rsidRPr="00C923AA" w:rsidRDefault="006A0623" w:rsidP="006E13A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6A0623" w:rsidRPr="00C923AA" w:rsidSect="0067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03CA"/>
    <w:multiLevelType w:val="hybridMultilevel"/>
    <w:tmpl w:val="0C24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505FD"/>
    <w:multiLevelType w:val="hybridMultilevel"/>
    <w:tmpl w:val="C1BA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4BC"/>
    <w:rsid w:val="00401F7E"/>
    <w:rsid w:val="005310E3"/>
    <w:rsid w:val="00672B97"/>
    <w:rsid w:val="006A0623"/>
    <w:rsid w:val="006E13AF"/>
    <w:rsid w:val="008F19A4"/>
    <w:rsid w:val="009F14BC"/>
    <w:rsid w:val="00A6374F"/>
    <w:rsid w:val="00B5223C"/>
    <w:rsid w:val="00C923AA"/>
    <w:rsid w:val="00DA5707"/>
    <w:rsid w:val="00F3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13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prichal.sdep.ru/" TargetMode="External"/><Relationship Id="rId5" Type="http://schemas.openxmlformats.org/officeDocument/2006/relationships/hyperlink" Target="mailto:admnrd@icm.buryati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11</cp:revision>
  <dcterms:created xsi:type="dcterms:W3CDTF">2018-05-30T11:53:00Z</dcterms:created>
  <dcterms:modified xsi:type="dcterms:W3CDTF">2019-04-16T01:22:00Z</dcterms:modified>
</cp:coreProperties>
</file>